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2C" w:rsidRDefault="004B632C" w:rsidP="004B632C">
      <w:pPr>
        <w:spacing w:after="200" w:line="276" w:lineRule="auto"/>
        <w:jc w:val="left"/>
        <w:rPr>
          <w:rFonts w:ascii="Calibri" w:eastAsia="Calibri" w:hAnsi="Calibri"/>
          <w:b/>
          <w:sz w:val="22"/>
          <w:szCs w:val="22"/>
          <w:lang w:val="hr-HR"/>
        </w:rPr>
      </w:pPr>
    </w:p>
    <w:p w:rsidR="004B632C" w:rsidRDefault="004B632C" w:rsidP="004B632C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val="hr-HR"/>
        </w:rPr>
      </w:pPr>
      <w:r w:rsidRPr="004B632C">
        <w:rPr>
          <w:rFonts w:ascii="Calibri" w:eastAsia="Calibri" w:hAnsi="Calibri"/>
          <w:sz w:val="22"/>
          <w:szCs w:val="22"/>
          <w:lang w:val="hr-HR"/>
        </w:rPr>
        <w:t>Dubrovnik,</w:t>
      </w:r>
      <w:r w:rsidR="007B26C3">
        <w:rPr>
          <w:rFonts w:ascii="Calibri" w:eastAsia="Calibri" w:hAnsi="Calibri"/>
          <w:sz w:val="22"/>
          <w:szCs w:val="22"/>
          <w:lang w:val="hr-HR"/>
        </w:rPr>
        <w:t xml:space="preserve"> </w:t>
      </w:r>
      <w:r w:rsidR="006A73BB">
        <w:rPr>
          <w:rFonts w:ascii="Calibri" w:eastAsia="Calibri" w:hAnsi="Calibri"/>
          <w:sz w:val="22"/>
          <w:szCs w:val="22"/>
          <w:lang w:val="hr-HR"/>
        </w:rPr>
        <w:t>8</w:t>
      </w:r>
      <w:r w:rsidR="009026B5">
        <w:rPr>
          <w:rFonts w:ascii="Calibri" w:eastAsia="Calibri" w:hAnsi="Calibri"/>
          <w:sz w:val="22"/>
          <w:szCs w:val="22"/>
          <w:lang w:val="hr-HR"/>
        </w:rPr>
        <w:t xml:space="preserve">. </w:t>
      </w:r>
      <w:r w:rsidR="007B26C3">
        <w:rPr>
          <w:rFonts w:ascii="Calibri" w:eastAsia="Calibri" w:hAnsi="Calibri"/>
          <w:sz w:val="22"/>
          <w:szCs w:val="22"/>
          <w:lang w:val="hr-HR"/>
        </w:rPr>
        <w:t>travnj</w:t>
      </w:r>
      <w:r w:rsidR="00E454CC">
        <w:rPr>
          <w:rFonts w:ascii="Calibri" w:eastAsia="Calibri" w:hAnsi="Calibri"/>
          <w:sz w:val="22"/>
          <w:szCs w:val="22"/>
          <w:lang w:val="hr-HR"/>
        </w:rPr>
        <w:t>a 2019.</w:t>
      </w:r>
    </w:p>
    <w:p w:rsidR="007B26C3" w:rsidRPr="007B26C3" w:rsidRDefault="007B26C3" w:rsidP="007B26C3">
      <w:pPr>
        <w:spacing w:after="200" w:line="276" w:lineRule="auto"/>
        <w:jc w:val="left"/>
        <w:rPr>
          <w:rFonts w:ascii="Calibri" w:eastAsia="Calibri" w:hAnsi="Calibri"/>
          <w:b/>
          <w:sz w:val="22"/>
          <w:szCs w:val="22"/>
          <w:lang w:val="hr-HR"/>
        </w:rPr>
      </w:pPr>
    </w:p>
    <w:p w:rsidR="007B26C3" w:rsidRPr="007B26C3" w:rsidRDefault="007B26C3" w:rsidP="007B26C3">
      <w:pPr>
        <w:spacing w:after="200" w:line="276" w:lineRule="auto"/>
        <w:jc w:val="left"/>
        <w:rPr>
          <w:rFonts w:ascii="Calibri" w:eastAsia="Calibri" w:hAnsi="Calibri"/>
          <w:b/>
          <w:sz w:val="22"/>
          <w:szCs w:val="22"/>
          <w:lang w:val="hr-HR"/>
        </w:rPr>
      </w:pPr>
      <w:r w:rsidRPr="007B26C3">
        <w:rPr>
          <w:rFonts w:ascii="Calibri" w:eastAsia="Calibri" w:hAnsi="Calibri"/>
          <w:b/>
          <w:sz w:val="22"/>
          <w:szCs w:val="22"/>
          <w:lang w:val="hr-HR"/>
        </w:rPr>
        <w:t>NN: Novo izdanje kataloga zbirki Dubrovačkih muzeja</w:t>
      </w:r>
    </w:p>
    <w:p w:rsidR="007B26C3" w:rsidRPr="007B26C3" w:rsidRDefault="007B26C3" w:rsidP="007B26C3">
      <w:pPr>
        <w:spacing w:after="200" w:line="276" w:lineRule="auto"/>
        <w:jc w:val="left"/>
        <w:rPr>
          <w:rFonts w:ascii="Calibri" w:eastAsia="Calibri" w:hAnsi="Calibri"/>
          <w:b/>
          <w:sz w:val="22"/>
          <w:szCs w:val="22"/>
          <w:lang w:val="hr-HR"/>
        </w:rPr>
      </w:pPr>
      <w:r w:rsidRPr="007B26C3">
        <w:rPr>
          <w:rFonts w:ascii="Calibri" w:eastAsia="Calibri" w:hAnsi="Calibri"/>
          <w:b/>
          <w:sz w:val="22"/>
          <w:szCs w:val="22"/>
          <w:lang w:val="hr-HR"/>
        </w:rPr>
        <w:t>N: Stare fotografije i razglednice iz fundusa Pomorskog muzeja u Dubrovniku</w:t>
      </w:r>
    </w:p>
    <w:p w:rsidR="007B26C3" w:rsidRPr="007B26C3" w:rsidRDefault="0085256E" w:rsidP="007B26C3">
      <w:pPr>
        <w:spacing w:after="200" w:line="276" w:lineRule="auto"/>
        <w:jc w:val="left"/>
        <w:rPr>
          <w:rFonts w:ascii="Calibri" w:eastAsia="Calibri" w:hAnsi="Calibri"/>
          <w:sz w:val="22"/>
          <w:szCs w:val="22"/>
          <w:lang w:val="hr-HR"/>
        </w:rPr>
      </w:pPr>
      <w:r>
        <w:rPr>
          <w:rFonts w:ascii="Calibri" w:eastAsia="Calibri" w:hAnsi="Calibri"/>
          <w:sz w:val="22"/>
          <w:szCs w:val="22"/>
          <w:lang w:val="hr-HR"/>
        </w:rPr>
        <w:t>„</w:t>
      </w:r>
      <w:r w:rsidR="007B26C3" w:rsidRPr="007B26C3">
        <w:rPr>
          <w:rFonts w:ascii="Calibri" w:eastAsia="Calibri" w:hAnsi="Calibri"/>
          <w:sz w:val="22"/>
          <w:szCs w:val="22"/>
          <w:lang w:val="hr-HR"/>
        </w:rPr>
        <w:t>Stare fotografije i razglednice iz fundusa Pomorskog muzeja u Dubrovniku</w:t>
      </w:r>
      <w:r>
        <w:rPr>
          <w:rFonts w:ascii="Calibri" w:eastAsia="Calibri" w:hAnsi="Calibri"/>
          <w:sz w:val="22"/>
          <w:szCs w:val="22"/>
          <w:lang w:val="hr-HR"/>
        </w:rPr>
        <w:t>“</w:t>
      </w:r>
      <w:bookmarkStart w:id="0" w:name="_GoBack"/>
      <w:bookmarkEnd w:id="0"/>
      <w:r w:rsidR="007B26C3" w:rsidRPr="007B26C3">
        <w:rPr>
          <w:rFonts w:ascii="Calibri" w:eastAsia="Calibri" w:hAnsi="Calibri"/>
          <w:sz w:val="22"/>
          <w:szCs w:val="22"/>
          <w:lang w:val="hr-HR"/>
        </w:rPr>
        <w:t xml:space="preserve"> autorice Ljerke Dunatov novo je izdanje </w:t>
      </w:r>
      <w:r w:rsidR="00F74C6D" w:rsidRPr="007B26C3">
        <w:rPr>
          <w:rFonts w:ascii="Calibri" w:eastAsia="Calibri" w:hAnsi="Calibri"/>
          <w:sz w:val="22"/>
          <w:szCs w:val="22"/>
          <w:lang w:val="hr-HR"/>
        </w:rPr>
        <w:t xml:space="preserve">kataloga zbirki </w:t>
      </w:r>
      <w:r w:rsidR="00F74C6D">
        <w:rPr>
          <w:rFonts w:ascii="Calibri" w:eastAsia="Calibri" w:hAnsi="Calibri"/>
          <w:sz w:val="22"/>
          <w:szCs w:val="22"/>
          <w:lang w:val="hr-HR"/>
        </w:rPr>
        <w:t>Dubrovačkih muzeja</w:t>
      </w:r>
      <w:r w:rsidR="007B26C3" w:rsidRPr="007B26C3">
        <w:rPr>
          <w:rFonts w:ascii="Calibri" w:eastAsia="Calibri" w:hAnsi="Calibri"/>
          <w:sz w:val="22"/>
          <w:szCs w:val="22"/>
          <w:lang w:val="hr-HR"/>
        </w:rPr>
        <w:t xml:space="preserve"> dostupno u muzejskim prodavaonicama Dubrovačkih muzeja u Kneževu dvoru i Pomorskom muzeju. </w:t>
      </w:r>
    </w:p>
    <w:p w:rsidR="007B26C3" w:rsidRPr="007B26C3" w:rsidRDefault="007B26C3" w:rsidP="007B26C3">
      <w:pPr>
        <w:spacing w:after="200" w:line="276" w:lineRule="auto"/>
        <w:jc w:val="left"/>
        <w:rPr>
          <w:rFonts w:ascii="Calibri" w:eastAsia="Calibri" w:hAnsi="Calibri"/>
          <w:sz w:val="22"/>
          <w:szCs w:val="22"/>
          <w:lang w:val="hr-HR"/>
        </w:rPr>
      </w:pPr>
      <w:r w:rsidRPr="007B26C3">
        <w:rPr>
          <w:rFonts w:ascii="Calibri" w:eastAsia="Calibri" w:hAnsi="Calibri"/>
          <w:sz w:val="22"/>
          <w:szCs w:val="22"/>
          <w:lang w:val="hr-HR"/>
        </w:rPr>
        <w:t>Uz osnovne podatke o Zbirci, čiji je tek manji dio izložen u stalnom postavu Pomorskoga muzeja,  autorica piše i o Dubrovniku kao važnom središtu hrvatske fotografije, starim razglednicama u Dubrovniku te na kraju donosi katalog od 188 fotografija i razglednica.</w:t>
      </w:r>
    </w:p>
    <w:p w:rsidR="007B26C3" w:rsidRPr="007B26C3" w:rsidRDefault="007B26C3" w:rsidP="007B26C3">
      <w:pPr>
        <w:spacing w:after="200" w:line="276" w:lineRule="auto"/>
        <w:jc w:val="left"/>
        <w:rPr>
          <w:rFonts w:ascii="Calibri" w:eastAsia="Calibri" w:hAnsi="Calibri"/>
          <w:sz w:val="22"/>
          <w:szCs w:val="22"/>
          <w:lang w:val="hr-HR"/>
        </w:rPr>
      </w:pPr>
      <w:r w:rsidRPr="007B26C3">
        <w:rPr>
          <w:rFonts w:ascii="Calibri" w:eastAsia="Calibri" w:hAnsi="Calibri"/>
          <w:sz w:val="22"/>
          <w:szCs w:val="22"/>
          <w:lang w:val="hr-HR"/>
        </w:rPr>
        <w:t xml:space="preserve">Zbirka starih fotografija i razglednica obuhvaća razdoblje druge polovine 19. i ranog 20. stoljeća, a sadržajem je mahom vezana uz dubrovačku pomorsku tematiku. Osim mnogobrojnih portreta dubrovačkih pomoraca, veduta dubrovačkih luka i brodova, zbirka sadrži i prikaze stranih luka. </w:t>
      </w:r>
    </w:p>
    <w:p w:rsidR="007B26C3" w:rsidRPr="007B26C3" w:rsidRDefault="007B26C3" w:rsidP="007B26C3">
      <w:pPr>
        <w:spacing w:after="200" w:line="276" w:lineRule="auto"/>
        <w:jc w:val="left"/>
        <w:rPr>
          <w:rFonts w:ascii="Calibri" w:eastAsia="Calibri" w:hAnsi="Calibri"/>
          <w:sz w:val="22"/>
          <w:szCs w:val="22"/>
          <w:lang w:val="hr-HR"/>
        </w:rPr>
      </w:pPr>
      <w:r w:rsidRPr="007B26C3">
        <w:rPr>
          <w:rFonts w:ascii="Calibri" w:eastAsia="Calibri" w:hAnsi="Calibri"/>
          <w:sz w:val="22"/>
          <w:szCs w:val="22"/>
          <w:lang w:val="hr-HR"/>
        </w:rPr>
        <w:t>Fond zbirke s</w:t>
      </w:r>
      <w:r w:rsidR="006A73BB">
        <w:rPr>
          <w:rFonts w:ascii="Calibri" w:eastAsia="Calibri" w:hAnsi="Calibri"/>
          <w:sz w:val="22"/>
          <w:szCs w:val="22"/>
          <w:lang w:val="hr-HR"/>
        </w:rPr>
        <w:t>ačinjava</w:t>
      </w:r>
      <w:r w:rsidRPr="007B26C3">
        <w:rPr>
          <w:rFonts w:ascii="Calibri" w:eastAsia="Calibri" w:hAnsi="Calibri"/>
          <w:sz w:val="22"/>
          <w:szCs w:val="22"/>
          <w:lang w:val="hr-HR"/>
        </w:rPr>
        <w:t xml:space="preserve"> veći broj fotografija Tomasa </w:t>
      </w:r>
      <w:proofErr w:type="spellStart"/>
      <w:r w:rsidRPr="007B26C3">
        <w:rPr>
          <w:rFonts w:ascii="Calibri" w:eastAsia="Calibri" w:hAnsi="Calibri"/>
          <w:sz w:val="22"/>
          <w:szCs w:val="22"/>
          <w:lang w:val="hr-HR"/>
        </w:rPr>
        <w:t>Burata</w:t>
      </w:r>
      <w:proofErr w:type="spellEnd"/>
      <w:r w:rsidRPr="007B26C3">
        <w:rPr>
          <w:rFonts w:ascii="Calibri" w:eastAsia="Calibri" w:hAnsi="Calibri"/>
          <w:sz w:val="22"/>
          <w:szCs w:val="22"/>
          <w:lang w:val="hr-HR"/>
        </w:rPr>
        <w:t xml:space="preserve">, </w:t>
      </w:r>
      <w:proofErr w:type="spellStart"/>
      <w:r w:rsidRPr="007B26C3">
        <w:rPr>
          <w:rFonts w:ascii="Calibri" w:eastAsia="Calibri" w:hAnsi="Calibri"/>
          <w:sz w:val="22"/>
          <w:szCs w:val="22"/>
          <w:lang w:val="hr-HR"/>
        </w:rPr>
        <w:t>Silvina</w:t>
      </w:r>
      <w:proofErr w:type="spellEnd"/>
      <w:r w:rsidRPr="007B26C3">
        <w:rPr>
          <w:rFonts w:ascii="Calibri" w:eastAsia="Calibri" w:hAnsi="Calibri"/>
          <w:sz w:val="22"/>
          <w:szCs w:val="22"/>
          <w:lang w:val="hr-HR"/>
        </w:rPr>
        <w:t xml:space="preserve"> </w:t>
      </w:r>
      <w:proofErr w:type="spellStart"/>
      <w:r w:rsidRPr="007B26C3">
        <w:rPr>
          <w:rFonts w:ascii="Calibri" w:eastAsia="Calibri" w:hAnsi="Calibri"/>
          <w:sz w:val="22"/>
          <w:szCs w:val="22"/>
          <w:lang w:val="hr-HR"/>
        </w:rPr>
        <w:t>Maškarića</w:t>
      </w:r>
      <w:proofErr w:type="spellEnd"/>
      <w:r w:rsidRPr="007B26C3">
        <w:rPr>
          <w:rFonts w:ascii="Calibri" w:eastAsia="Calibri" w:hAnsi="Calibri"/>
          <w:sz w:val="22"/>
          <w:szCs w:val="22"/>
          <w:lang w:val="hr-HR"/>
        </w:rPr>
        <w:t xml:space="preserve">, </w:t>
      </w:r>
      <w:proofErr w:type="spellStart"/>
      <w:r w:rsidRPr="007B26C3">
        <w:rPr>
          <w:rFonts w:ascii="Calibri" w:eastAsia="Calibri" w:hAnsi="Calibri"/>
          <w:sz w:val="22"/>
          <w:szCs w:val="22"/>
          <w:lang w:val="hr-HR"/>
        </w:rPr>
        <w:t>Pietra</w:t>
      </w:r>
      <w:proofErr w:type="spellEnd"/>
      <w:r w:rsidRPr="007B26C3">
        <w:rPr>
          <w:rFonts w:ascii="Calibri" w:eastAsia="Calibri" w:hAnsi="Calibri"/>
          <w:sz w:val="22"/>
          <w:szCs w:val="22"/>
          <w:lang w:val="hr-HR"/>
        </w:rPr>
        <w:t xml:space="preserve"> Kurajice, Antuna Miletića i Antonia </w:t>
      </w:r>
      <w:proofErr w:type="spellStart"/>
      <w:r w:rsidRPr="007B26C3">
        <w:rPr>
          <w:rFonts w:ascii="Calibri" w:eastAsia="Calibri" w:hAnsi="Calibri"/>
          <w:sz w:val="22"/>
          <w:szCs w:val="22"/>
          <w:lang w:val="hr-HR"/>
        </w:rPr>
        <w:t>Jellasce</w:t>
      </w:r>
      <w:proofErr w:type="spellEnd"/>
      <w:r w:rsidRPr="007B26C3">
        <w:rPr>
          <w:rFonts w:ascii="Calibri" w:eastAsia="Calibri" w:hAnsi="Calibri"/>
          <w:sz w:val="22"/>
          <w:szCs w:val="22"/>
          <w:lang w:val="hr-HR"/>
        </w:rPr>
        <w:t xml:space="preserve">, a zastupljeni su i mnogi drugi domaći i strani fotografi.  Znatan broj fotografija pripada tzv. </w:t>
      </w:r>
      <w:proofErr w:type="spellStart"/>
      <w:r w:rsidRPr="007B26C3">
        <w:rPr>
          <w:rFonts w:ascii="Calibri" w:eastAsia="Calibri" w:hAnsi="Calibri"/>
          <w:sz w:val="22"/>
          <w:szCs w:val="22"/>
          <w:lang w:val="hr-HR"/>
        </w:rPr>
        <w:t>dizderijevskom</w:t>
      </w:r>
      <w:proofErr w:type="spellEnd"/>
      <w:r w:rsidRPr="007B26C3">
        <w:rPr>
          <w:rFonts w:ascii="Calibri" w:eastAsia="Calibri" w:hAnsi="Calibri"/>
          <w:sz w:val="22"/>
          <w:szCs w:val="22"/>
          <w:lang w:val="hr-HR"/>
        </w:rPr>
        <w:t xml:space="preserve"> formatu koji je bio jako popularan 60-ih i 70-ih godina 19. stoljeća jer je, zbog svoje veličine (6 x 9 cm), bitno smanjio cijenu fotografske usluge.</w:t>
      </w:r>
    </w:p>
    <w:p w:rsidR="007B26C3" w:rsidRPr="007B26C3" w:rsidRDefault="007B26C3" w:rsidP="007B26C3">
      <w:pPr>
        <w:spacing w:after="200" w:line="276" w:lineRule="auto"/>
        <w:jc w:val="left"/>
        <w:rPr>
          <w:rFonts w:ascii="Calibri" w:eastAsia="Calibri" w:hAnsi="Calibri"/>
          <w:sz w:val="22"/>
          <w:szCs w:val="22"/>
          <w:lang w:val="hr-HR"/>
        </w:rPr>
      </w:pPr>
      <w:r w:rsidRPr="007B26C3">
        <w:rPr>
          <w:rFonts w:ascii="Calibri" w:eastAsia="Calibri" w:hAnsi="Calibri"/>
          <w:sz w:val="22"/>
          <w:szCs w:val="22"/>
          <w:lang w:val="hr-HR"/>
        </w:rPr>
        <w:t xml:space="preserve">- Riječ je o građi povijesne i dokumentarne vrijednosti koja predstavlja </w:t>
      </w:r>
      <w:proofErr w:type="spellStart"/>
      <w:r w:rsidRPr="007B26C3">
        <w:rPr>
          <w:rFonts w:ascii="Calibri" w:eastAsia="Calibri" w:hAnsi="Calibri"/>
          <w:sz w:val="22"/>
          <w:szCs w:val="22"/>
          <w:lang w:val="hr-HR"/>
        </w:rPr>
        <w:t>nezanemarljiv</w:t>
      </w:r>
      <w:proofErr w:type="spellEnd"/>
      <w:r w:rsidRPr="007B26C3">
        <w:rPr>
          <w:rFonts w:ascii="Calibri" w:eastAsia="Calibri" w:hAnsi="Calibri"/>
          <w:sz w:val="22"/>
          <w:szCs w:val="22"/>
          <w:lang w:val="hr-HR"/>
        </w:rPr>
        <w:t xml:space="preserve"> izvor u proučavanju prošlosti dubrovačkog brodarstva, mahom razdob</w:t>
      </w:r>
      <w:r w:rsidR="006A73BB">
        <w:rPr>
          <w:rFonts w:ascii="Calibri" w:eastAsia="Calibri" w:hAnsi="Calibri"/>
          <w:sz w:val="22"/>
          <w:szCs w:val="22"/>
          <w:lang w:val="hr-HR"/>
        </w:rPr>
        <w:t>lja njegova parobrodarstva. Ona</w:t>
      </w:r>
      <w:r w:rsidRPr="007B26C3">
        <w:rPr>
          <w:rFonts w:ascii="Calibri" w:eastAsia="Calibri" w:hAnsi="Calibri"/>
          <w:sz w:val="22"/>
          <w:szCs w:val="22"/>
          <w:lang w:val="hr-HR"/>
        </w:rPr>
        <w:t xml:space="preserve"> ujedno svjedoči o važnosti koje je pomorstvo imalo za Dubrovnik, govori o njegovoj utkanosti u svakodnevni život grada te u konačnici prinosi boljem poznavanju velike pomorske tradicije Dubrovnika i njegovoga kraja – objasnila je autorica Dunatov.</w:t>
      </w:r>
    </w:p>
    <w:p w:rsidR="007B26C3" w:rsidRPr="007B26C3" w:rsidRDefault="007B26C3" w:rsidP="007B26C3">
      <w:pPr>
        <w:spacing w:after="200" w:line="276" w:lineRule="auto"/>
        <w:jc w:val="left"/>
        <w:rPr>
          <w:rFonts w:ascii="Calibri" w:eastAsia="Calibri" w:hAnsi="Calibri"/>
          <w:sz w:val="22"/>
          <w:szCs w:val="22"/>
          <w:lang w:val="hr-HR"/>
        </w:rPr>
      </w:pPr>
      <w:r w:rsidRPr="007B26C3">
        <w:rPr>
          <w:rFonts w:ascii="Calibri" w:eastAsia="Calibri" w:hAnsi="Calibri"/>
          <w:sz w:val="22"/>
          <w:szCs w:val="22"/>
          <w:lang w:val="hr-HR"/>
        </w:rPr>
        <w:t>Zbirka je 2014. zaštićena kao kulturno dobro upisom u Registar kulturnih dobara Republike Hrvatske.</w:t>
      </w:r>
    </w:p>
    <w:p w:rsidR="007B26C3" w:rsidRDefault="007B26C3" w:rsidP="009026B5">
      <w:pPr>
        <w:spacing w:after="200" w:line="276" w:lineRule="auto"/>
        <w:jc w:val="left"/>
        <w:rPr>
          <w:rFonts w:ascii="Calibri" w:eastAsia="Calibri" w:hAnsi="Calibri"/>
          <w:sz w:val="22"/>
          <w:szCs w:val="22"/>
          <w:lang w:val="hr-HR"/>
        </w:rPr>
      </w:pPr>
    </w:p>
    <w:sectPr w:rsidR="007B26C3" w:rsidSect="00660FF3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D93" w:rsidRDefault="00203D93">
      <w:r>
        <w:separator/>
      </w:r>
    </w:p>
  </w:endnote>
  <w:endnote w:type="continuationSeparator" w:id="0">
    <w:p w:rsidR="00203D93" w:rsidRDefault="0020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FF3" w:rsidRDefault="00660FF3">
    <w:pPr>
      <w:pStyle w:val="Podnoje"/>
      <w:jc w:val="center"/>
      <w:rPr>
        <w:rStyle w:val="Brojstranice"/>
        <w:sz w:val="18"/>
      </w:rPr>
    </w:pPr>
    <w:proofErr w:type="spellStart"/>
    <w:r>
      <w:rPr>
        <w:sz w:val="18"/>
      </w:rPr>
      <w:t>Stranica</w:t>
    </w:r>
    <w:proofErr w:type="spellEnd"/>
    <w:r>
      <w:rPr>
        <w:sz w:val="18"/>
      </w:rPr>
      <w:t xml:space="preserve"> </w:t>
    </w:r>
    <w:r>
      <w:rPr>
        <w:rStyle w:val="Brojstranice"/>
        <w:sz w:val="18"/>
      </w:rPr>
      <w:fldChar w:fldCharType="begin"/>
    </w:r>
    <w:r>
      <w:rPr>
        <w:rStyle w:val="Brojstranice"/>
        <w:sz w:val="18"/>
      </w:rPr>
      <w:instrText xml:space="preserve"> PAGE </w:instrText>
    </w:r>
    <w:r>
      <w:rPr>
        <w:rStyle w:val="Brojstranice"/>
        <w:sz w:val="18"/>
      </w:rPr>
      <w:fldChar w:fldCharType="separate"/>
    </w:r>
    <w:r w:rsidR="0085256E">
      <w:rPr>
        <w:rStyle w:val="Brojstranice"/>
        <w:noProof/>
        <w:sz w:val="18"/>
      </w:rPr>
      <w:t>1</w:t>
    </w:r>
    <w:r>
      <w:rPr>
        <w:rStyle w:val="Brojstranice"/>
        <w:sz w:val="18"/>
      </w:rPr>
      <w:fldChar w:fldCharType="end"/>
    </w:r>
    <w:r>
      <w:rPr>
        <w:rStyle w:val="Brojstranice"/>
        <w:sz w:val="18"/>
      </w:rPr>
      <w:t xml:space="preserve"> / </w:t>
    </w:r>
    <w:r>
      <w:rPr>
        <w:rStyle w:val="Brojstranice"/>
        <w:sz w:val="18"/>
      </w:rPr>
      <w:fldChar w:fldCharType="begin"/>
    </w:r>
    <w:r>
      <w:rPr>
        <w:rStyle w:val="Brojstranice"/>
        <w:sz w:val="18"/>
      </w:rPr>
      <w:instrText xml:space="preserve"> NUMPAGES </w:instrText>
    </w:r>
    <w:r>
      <w:rPr>
        <w:rStyle w:val="Brojstranice"/>
        <w:sz w:val="18"/>
      </w:rPr>
      <w:fldChar w:fldCharType="separate"/>
    </w:r>
    <w:r w:rsidR="0085256E">
      <w:rPr>
        <w:rStyle w:val="Brojstranice"/>
        <w:noProof/>
        <w:sz w:val="18"/>
      </w:rPr>
      <w:t>1</w:t>
    </w:r>
    <w:r>
      <w:rPr>
        <w:rStyle w:val="Brojstranic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D93" w:rsidRDefault="00203D93">
      <w:r>
        <w:separator/>
      </w:r>
    </w:p>
  </w:footnote>
  <w:footnote w:type="continuationSeparator" w:id="0">
    <w:p w:rsidR="00203D93" w:rsidRDefault="00203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EB8" w:rsidRDefault="007B26C3" w:rsidP="00660FF3">
    <w:pPr>
      <w:pStyle w:val="Zaglavlje"/>
    </w:pPr>
    <w:r>
      <w:rPr>
        <w:noProof/>
        <w:lang w:val="hr-HR" w:eastAsia="hr-HR"/>
      </w:rPr>
      <w:drawing>
        <wp:inline distT="0" distB="0" distL="0" distR="0">
          <wp:extent cx="5753100" cy="295275"/>
          <wp:effectExtent l="0" t="0" r="0" b="9525"/>
          <wp:docPr id="1" name="Slika 1" descr="dum_memo_za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um_memo_za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FF3" w:rsidRDefault="007B26C3" w:rsidP="00660FF3">
    <w:pPr>
      <w:pStyle w:val="Zaglavlje"/>
      <w:ind w:left="720" w:firstLine="1710"/>
      <w:jc w:val="center"/>
    </w:pPr>
    <w:r>
      <w:rPr>
        <w:noProof/>
        <w:lang w:val="hr-HR" w:eastAsia="hr-HR"/>
      </w:rPr>
      <w:drawing>
        <wp:inline distT="0" distB="0" distL="0" distR="0">
          <wp:extent cx="2743200" cy="2743200"/>
          <wp:effectExtent l="0" t="0" r="0" b="0"/>
          <wp:docPr id="2" name="Slika 2" descr="mem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274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0FF3" w:rsidRDefault="00660FF3">
    <w:pPr>
      <w:pStyle w:val="Zaglavlje"/>
      <w:jc w:val="center"/>
    </w:pPr>
  </w:p>
  <w:p w:rsidR="00660FF3" w:rsidRDefault="00660FF3">
    <w:pPr>
      <w:pStyle w:val="Zaglavlje"/>
      <w:jc w:val="center"/>
    </w:pPr>
  </w:p>
  <w:p w:rsidR="00660FF3" w:rsidRDefault="00660FF3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1464"/>
    <w:multiLevelType w:val="hybridMultilevel"/>
    <w:tmpl w:val="B5C033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16B5E"/>
    <w:multiLevelType w:val="hybridMultilevel"/>
    <w:tmpl w:val="2E4A1358"/>
    <w:lvl w:ilvl="0" w:tplc="6246A32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D0"/>
    <w:rsid w:val="00091A51"/>
    <w:rsid w:val="000920FF"/>
    <w:rsid w:val="000B6B9F"/>
    <w:rsid w:val="000D4943"/>
    <w:rsid w:val="000D629E"/>
    <w:rsid w:val="00124180"/>
    <w:rsid w:val="001254FA"/>
    <w:rsid w:val="00131389"/>
    <w:rsid w:val="00154A53"/>
    <w:rsid w:val="001710CF"/>
    <w:rsid w:val="001B1A6B"/>
    <w:rsid w:val="00203D93"/>
    <w:rsid w:val="002060C9"/>
    <w:rsid w:val="00207493"/>
    <w:rsid w:val="0021452C"/>
    <w:rsid w:val="00237BD8"/>
    <w:rsid w:val="0025160E"/>
    <w:rsid w:val="00270820"/>
    <w:rsid w:val="002C4A48"/>
    <w:rsid w:val="002C6C75"/>
    <w:rsid w:val="002D6E3D"/>
    <w:rsid w:val="002D7613"/>
    <w:rsid w:val="002E49F0"/>
    <w:rsid w:val="002F393F"/>
    <w:rsid w:val="002F53F1"/>
    <w:rsid w:val="00390C59"/>
    <w:rsid w:val="003953FD"/>
    <w:rsid w:val="00397443"/>
    <w:rsid w:val="003A5F9B"/>
    <w:rsid w:val="003C062B"/>
    <w:rsid w:val="003F7695"/>
    <w:rsid w:val="00411E61"/>
    <w:rsid w:val="00420D6C"/>
    <w:rsid w:val="0043076F"/>
    <w:rsid w:val="00433495"/>
    <w:rsid w:val="0043759A"/>
    <w:rsid w:val="004438FB"/>
    <w:rsid w:val="00491E9A"/>
    <w:rsid w:val="004B632C"/>
    <w:rsid w:val="004D46C6"/>
    <w:rsid w:val="004E525A"/>
    <w:rsid w:val="0052006D"/>
    <w:rsid w:val="00545101"/>
    <w:rsid w:val="0055268D"/>
    <w:rsid w:val="00562CE9"/>
    <w:rsid w:val="00576384"/>
    <w:rsid w:val="005A1DAE"/>
    <w:rsid w:val="006032F0"/>
    <w:rsid w:val="006074CB"/>
    <w:rsid w:val="00634D87"/>
    <w:rsid w:val="00660FF3"/>
    <w:rsid w:val="006721A4"/>
    <w:rsid w:val="00696EB8"/>
    <w:rsid w:val="006A73BB"/>
    <w:rsid w:val="006F35D0"/>
    <w:rsid w:val="0070516A"/>
    <w:rsid w:val="00705467"/>
    <w:rsid w:val="007926A6"/>
    <w:rsid w:val="00794C5E"/>
    <w:rsid w:val="00796E67"/>
    <w:rsid w:val="007A38CE"/>
    <w:rsid w:val="007B26C3"/>
    <w:rsid w:val="007E2951"/>
    <w:rsid w:val="007F25F0"/>
    <w:rsid w:val="007F45B8"/>
    <w:rsid w:val="00840AD9"/>
    <w:rsid w:val="0085256E"/>
    <w:rsid w:val="00883E92"/>
    <w:rsid w:val="009026B5"/>
    <w:rsid w:val="00910DBC"/>
    <w:rsid w:val="00933DB4"/>
    <w:rsid w:val="00993877"/>
    <w:rsid w:val="009A3CFD"/>
    <w:rsid w:val="009B07D1"/>
    <w:rsid w:val="009E796A"/>
    <w:rsid w:val="00A0395D"/>
    <w:rsid w:val="00A7536D"/>
    <w:rsid w:val="00A93A7C"/>
    <w:rsid w:val="00AA36F1"/>
    <w:rsid w:val="00AA444C"/>
    <w:rsid w:val="00AC6A18"/>
    <w:rsid w:val="00AC6C46"/>
    <w:rsid w:val="00B550EA"/>
    <w:rsid w:val="00B823B7"/>
    <w:rsid w:val="00BB2D57"/>
    <w:rsid w:val="00BF7DB6"/>
    <w:rsid w:val="00C073BB"/>
    <w:rsid w:val="00C27FA8"/>
    <w:rsid w:val="00C36205"/>
    <w:rsid w:val="00C42EDB"/>
    <w:rsid w:val="00C74701"/>
    <w:rsid w:val="00C8216A"/>
    <w:rsid w:val="00C945F4"/>
    <w:rsid w:val="00D63D73"/>
    <w:rsid w:val="00DA22C4"/>
    <w:rsid w:val="00DC10BD"/>
    <w:rsid w:val="00DD2AD1"/>
    <w:rsid w:val="00DD2C16"/>
    <w:rsid w:val="00DD61BE"/>
    <w:rsid w:val="00DF243F"/>
    <w:rsid w:val="00E021F9"/>
    <w:rsid w:val="00E34C0B"/>
    <w:rsid w:val="00E454CC"/>
    <w:rsid w:val="00E74FF7"/>
    <w:rsid w:val="00E87814"/>
    <w:rsid w:val="00E90EA4"/>
    <w:rsid w:val="00EA1A9B"/>
    <w:rsid w:val="00EE0790"/>
    <w:rsid w:val="00F00E31"/>
    <w:rsid w:val="00F0236A"/>
    <w:rsid w:val="00F35AA9"/>
    <w:rsid w:val="00F74C6D"/>
    <w:rsid w:val="00F94CC9"/>
    <w:rsid w:val="00FA4296"/>
    <w:rsid w:val="00FB2EAA"/>
    <w:rsid w:val="00FD1F48"/>
    <w:rsid w:val="00FF10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jc w:val="both"/>
    </w:pPr>
    <w:rPr>
      <w:rFonts w:ascii="Arial" w:hAnsi="Arial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jc w:val="left"/>
      <w:outlineLvl w:val="0"/>
    </w:p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ource">
    <w:name w:val="Source"/>
    <w:basedOn w:val="Normal"/>
    <w:rPr>
      <w:rFonts w:ascii="Courier New" w:hAnsi="Courier New"/>
      <w:snapToGrid w:val="0"/>
      <w:sz w:val="16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rPr>
      <w:b/>
      <w:bCs/>
      <w:sz w:val="22"/>
      <w:lang w:val="hr-HR"/>
    </w:rPr>
  </w:style>
  <w:style w:type="character" w:styleId="Naglaeno">
    <w:name w:val="Strong"/>
    <w:qFormat/>
    <w:rPr>
      <w:rFonts w:ascii="Arial" w:hAnsi="Arial"/>
      <w:b/>
      <w:bCs/>
      <w:sz w:val="20"/>
    </w:rPr>
  </w:style>
  <w:style w:type="character" w:styleId="Brojstranice">
    <w:name w:val="page number"/>
    <w:basedOn w:val="Zadanifontodlomka"/>
  </w:style>
  <w:style w:type="paragraph" w:customStyle="1" w:styleId="Adresa">
    <w:name w:val="Adresa"/>
    <w:basedOn w:val="Normal"/>
    <w:rPr>
      <w:b/>
    </w:rPr>
  </w:style>
  <w:style w:type="character" w:styleId="Hiperveza">
    <w:name w:val="Hyperlink"/>
    <w:rsid w:val="006F35D0"/>
    <w:rPr>
      <w:color w:val="0000FF"/>
      <w:u w:val="single"/>
    </w:rPr>
  </w:style>
  <w:style w:type="character" w:styleId="SlijeenaHiperveza">
    <w:name w:val="FollowedHyperlink"/>
    <w:rsid w:val="006F35D0"/>
    <w:rPr>
      <w:color w:val="800080"/>
      <w:u w:val="single"/>
    </w:rPr>
  </w:style>
  <w:style w:type="character" w:styleId="Referencakomentara">
    <w:name w:val="annotation reference"/>
    <w:uiPriority w:val="99"/>
    <w:semiHidden/>
    <w:unhideWhenUsed/>
    <w:rsid w:val="00C8216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8216A"/>
  </w:style>
  <w:style w:type="character" w:customStyle="1" w:styleId="TekstkomentaraChar">
    <w:name w:val="Tekst komentara Char"/>
    <w:link w:val="Tekstkomentara"/>
    <w:uiPriority w:val="99"/>
    <w:semiHidden/>
    <w:rsid w:val="00C8216A"/>
    <w:rPr>
      <w:rFonts w:ascii="Arial" w:hAnsi="Arial"/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8216A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C8216A"/>
    <w:rPr>
      <w:rFonts w:ascii="Arial" w:hAnsi="Arial"/>
      <w:b/>
      <w:bCs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8216A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C8216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jc w:val="both"/>
    </w:pPr>
    <w:rPr>
      <w:rFonts w:ascii="Arial" w:hAnsi="Arial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jc w:val="left"/>
      <w:outlineLvl w:val="0"/>
    </w:p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ource">
    <w:name w:val="Source"/>
    <w:basedOn w:val="Normal"/>
    <w:rPr>
      <w:rFonts w:ascii="Courier New" w:hAnsi="Courier New"/>
      <w:snapToGrid w:val="0"/>
      <w:sz w:val="16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rPr>
      <w:b/>
      <w:bCs/>
      <w:sz w:val="22"/>
      <w:lang w:val="hr-HR"/>
    </w:rPr>
  </w:style>
  <w:style w:type="character" w:styleId="Naglaeno">
    <w:name w:val="Strong"/>
    <w:qFormat/>
    <w:rPr>
      <w:rFonts w:ascii="Arial" w:hAnsi="Arial"/>
      <w:b/>
      <w:bCs/>
      <w:sz w:val="20"/>
    </w:rPr>
  </w:style>
  <w:style w:type="character" w:styleId="Brojstranice">
    <w:name w:val="page number"/>
    <w:basedOn w:val="Zadanifontodlomka"/>
  </w:style>
  <w:style w:type="paragraph" w:customStyle="1" w:styleId="Adresa">
    <w:name w:val="Adresa"/>
    <w:basedOn w:val="Normal"/>
    <w:rPr>
      <w:b/>
    </w:rPr>
  </w:style>
  <w:style w:type="character" w:styleId="Hiperveza">
    <w:name w:val="Hyperlink"/>
    <w:rsid w:val="006F35D0"/>
    <w:rPr>
      <w:color w:val="0000FF"/>
      <w:u w:val="single"/>
    </w:rPr>
  </w:style>
  <w:style w:type="character" w:styleId="SlijeenaHiperveza">
    <w:name w:val="FollowedHyperlink"/>
    <w:rsid w:val="006F35D0"/>
    <w:rPr>
      <w:color w:val="800080"/>
      <w:u w:val="single"/>
    </w:rPr>
  </w:style>
  <w:style w:type="character" w:styleId="Referencakomentara">
    <w:name w:val="annotation reference"/>
    <w:uiPriority w:val="99"/>
    <w:semiHidden/>
    <w:unhideWhenUsed/>
    <w:rsid w:val="00C8216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8216A"/>
  </w:style>
  <w:style w:type="character" w:customStyle="1" w:styleId="TekstkomentaraChar">
    <w:name w:val="Tekst komentara Char"/>
    <w:link w:val="Tekstkomentara"/>
    <w:uiPriority w:val="99"/>
    <w:semiHidden/>
    <w:rsid w:val="00C8216A"/>
    <w:rPr>
      <w:rFonts w:ascii="Arial" w:hAnsi="Arial"/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8216A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C8216A"/>
    <w:rPr>
      <w:rFonts w:ascii="Arial" w:hAnsi="Arial"/>
      <w:b/>
      <w:bCs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8216A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C8216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Naziv društva</vt:lpstr>
      <vt:lpstr>Naziv društva</vt:lpstr>
    </vt:vector>
  </TitlesOfParts>
  <Company>-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društva</dc:title>
  <dc:creator>Bojan Krištof</dc:creator>
  <cp:lastModifiedBy>Julijana</cp:lastModifiedBy>
  <cp:revision>5</cp:revision>
  <cp:lastPrinted>2014-06-02T12:59:00Z</cp:lastPrinted>
  <dcterms:created xsi:type="dcterms:W3CDTF">2019-04-05T09:28:00Z</dcterms:created>
  <dcterms:modified xsi:type="dcterms:W3CDTF">2019-04-08T11:45:00Z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-885116571</vt:i4>
  </property>
  <property fmtid="{D5CDD505-2E9C-101B-9397-08002B2CF9AE}" pid="3" name="_NewReviewCycle">
    <vt:lpwstr/>
  </property>
  <property fmtid="{D5CDD505-2E9C-101B-9397-08002B2CF9AE}" pid="4" name="_EmailSubject">
    <vt:lpwstr>Izašao katalog starih fotografija i razglednica iz fundusa Pomorskog muzeja </vt:lpwstr>
  </property>
  <property fmtid="{D5CDD505-2E9C-101B-9397-08002B2CF9AE}" pid="5" name="_AuthorEmail">
    <vt:lpwstr>pr@dumus.hr</vt:lpwstr>
  </property>
  <property fmtid="{D5CDD505-2E9C-101B-9397-08002B2CF9AE}" pid="6" name="_AuthorEmailDisplayName">
    <vt:lpwstr>pr@dumus.hr</vt:lpwstr>
  </property>
</Properties>
</file>