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3F" w:rsidRPr="002C4115" w:rsidRDefault="00E3643F" w:rsidP="00E3643F">
      <w:pPr>
        <w:pStyle w:val="StandardWeb"/>
        <w:spacing w:line="360" w:lineRule="auto"/>
        <w:jc w:val="right"/>
        <w:rPr>
          <w:lang w:val="hr-HR"/>
        </w:rPr>
      </w:pPr>
      <w:r w:rsidRPr="002C4115">
        <w:rPr>
          <w:lang w:val="hr-HR"/>
        </w:rPr>
        <w:t>Dubrovnik, 21. svibnja 2026.</w:t>
      </w:r>
    </w:p>
    <w:p w:rsidR="00E3643F" w:rsidRPr="002C4115" w:rsidRDefault="00E3643F" w:rsidP="00E3643F">
      <w:pPr>
        <w:pStyle w:val="StandardWeb"/>
        <w:spacing w:line="360" w:lineRule="auto"/>
        <w:rPr>
          <w:lang w:val="hr-HR"/>
        </w:rPr>
      </w:pPr>
      <w:proofErr w:type="spellStart"/>
      <w:r w:rsidRPr="002C4115">
        <w:rPr>
          <w:lang w:val="hr-HR"/>
        </w:rPr>
        <w:t>Nn</w:t>
      </w:r>
      <w:proofErr w:type="spellEnd"/>
      <w:r w:rsidRPr="002C4115">
        <w:rPr>
          <w:lang w:val="hr-HR"/>
        </w:rPr>
        <w:t xml:space="preserve">: Arheolozi Dubrovačkih muzeja otkrili </w:t>
      </w:r>
      <w:bookmarkStart w:id="0" w:name="_GoBack"/>
      <w:r w:rsidRPr="002C4115">
        <w:rPr>
          <w:lang w:val="hr-HR"/>
        </w:rPr>
        <w:t xml:space="preserve">izniman </w:t>
      </w:r>
      <w:bookmarkEnd w:id="0"/>
      <w:r w:rsidR="00C555A4">
        <w:rPr>
          <w:lang w:val="hr-HR"/>
        </w:rPr>
        <w:t xml:space="preserve">arheološki </w:t>
      </w:r>
      <w:r w:rsidRPr="002C4115">
        <w:rPr>
          <w:lang w:val="hr-HR"/>
        </w:rPr>
        <w:t>nalaz</w:t>
      </w:r>
      <w:r w:rsidRPr="002C4115">
        <w:rPr>
          <w:lang w:val="hr-HR"/>
        </w:rPr>
        <w:br/>
        <w:t xml:space="preserve">Na: U špilji Crno jezero pronađena </w:t>
      </w:r>
      <w:proofErr w:type="spellStart"/>
      <w:r w:rsidRPr="002C4115">
        <w:rPr>
          <w:lang w:val="hr-HR"/>
        </w:rPr>
        <w:t>terakotna</w:t>
      </w:r>
      <w:proofErr w:type="spellEnd"/>
      <w:r w:rsidRPr="002C4115">
        <w:rPr>
          <w:lang w:val="hr-HR"/>
        </w:rPr>
        <w:t xml:space="preserve"> glava grčke kazališne maske iz 4.</w:t>
      </w:r>
      <w:r w:rsidR="00282CC3" w:rsidRPr="002C4115">
        <w:rPr>
          <w:lang w:val="hr-HR"/>
        </w:rPr>
        <w:t xml:space="preserve">-3. </w:t>
      </w:r>
      <w:r w:rsidRPr="002C4115">
        <w:rPr>
          <w:lang w:val="hr-HR"/>
        </w:rPr>
        <w:t>st. pr. Kr.</w:t>
      </w:r>
    </w:p>
    <w:p w:rsidR="00E3643F" w:rsidRPr="002C4115" w:rsidRDefault="00E3643F" w:rsidP="00E3643F">
      <w:pPr>
        <w:pStyle w:val="StandardWeb"/>
        <w:spacing w:after="0" w:afterAutospacing="0" w:line="360" w:lineRule="auto"/>
        <w:ind w:firstLine="720"/>
        <w:jc w:val="both"/>
        <w:rPr>
          <w:lang w:val="hr-HR"/>
        </w:rPr>
      </w:pPr>
      <w:r w:rsidRPr="002C4115">
        <w:rPr>
          <w:lang w:val="hr-HR"/>
        </w:rPr>
        <w:t xml:space="preserve">U špilji Crno jezero na Pelješcu tijekom arheoloških istraživanja, provedenih od 23. travnja do 4. svibnja 2026. godine u organizaciji Arheološkog muzeja </w:t>
      </w:r>
      <w:r w:rsidRPr="002C4115">
        <w:rPr>
          <w:rStyle w:val="whitespace-normal"/>
          <w:lang w:val="hr-HR"/>
        </w:rPr>
        <w:t>Dubrovačkih muzeja</w:t>
      </w:r>
      <w:r w:rsidRPr="002C4115">
        <w:rPr>
          <w:lang w:val="hr-HR"/>
        </w:rPr>
        <w:t xml:space="preserve">, pronađena je cjelovita </w:t>
      </w:r>
      <w:proofErr w:type="spellStart"/>
      <w:r w:rsidRPr="002C4115">
        <w:rPr>
          <w:lang w:val="hr-HR"/>
        </w:rPr>
        <w:t>terakotna</w:t>
      </w:r>
      <w:proofErr w:type="spellEnd"/>
      <w:r w:rsidRPr="002C4115">
        <w:rPr>
          <w:lang w:val="hr-HR"/>
        </w:rPr>
        <w:t xml:space="preserve"> glava s prikazom grčke kazališne maske, koja se može datirati u 4. do 3. st. pr. Kr. S rupicom za vješanje na vrhu, iznutra je šuplja i izvorno je vjerojatno visjela na zidu. Takve maske neupitno su povezane s kazalištem, a zaštitnik svih predstava bio je </w:t>
      </w:r>
      <w:proofErr w:type="spellStart"/>
      <w:r w:rsidRPr="002C4115">
        <w:rPr>
          <w:lang w:val="hr-HR"/>
        </w:rPr>
        <w:t>Dioniz</w:t>
      </w:r>
      <w:proofErr w:type="spellEnd"/>
      <w:r w:rsidRPr="002C4115">
        <w:rPr>
          <w:lang w:val="hr-HR"/>
        </w:rPr>
        <w:t xml:space="preserve">. </w:t>
      </w:r>
    </w:p>
    <w:p w:rsidR="00E3643F" w:rsidRPr="002C4115" w:rsidRDefault="00E3643F" w:rsidP="00E3643F">
      <w:pPr>
        <w:pStyle w:val="StandardWeb"/>
        <w:spacing w:after="0" w:afterAutospacing="0" w:line="360" w:lineRule="auto"/>
        <w:jc w:val="both"/>
        <w:rPr>
          <w:lang w:val="hr-HR"/>
        </w:rPr>
      </w:pPr>
      <w:r w:rsidRPr="002C4115">
        <w:rPr>
          <w:lang w:val="hr-HR"/>
        </w:rPr>
        <w:tab/>
        <w:t xml:space="preserve">„Možemo li </w:t>
      </w:r>
      <w:proofErr w:type="spellStart"/>
      <w:r w:rsidRPr="002C4115">
        <w:rPr>
          <w:lang w:val="hr-HR"/>
        </w:rPr>
        <w:t>Dioniza</w:t>
      </w:r>
      <w:proofErr w:type="spellEnd"/>
      <w:r w:rsidRPr="002C4115">
        <w:rPr>
          <w:lang w:val="hr-HR"/>
        </w:rPr>
        <w:t xml:space="preserve"> ili njegova ilirskog pandana povezati s posudama za vino, istovremeno i s navedenom maskom i u tome tražiti božanstvo kome je špilja služila kao svetište i kakvi su se sve rituali tu ob</w:t>
      </w:r>
      <w:r w:rsidR="00FB7A51" w:rsidRPr="002C4115">
        <w:rPr>
          <w:lang w:val="hr-HR"/>
        </w:rPr>
        <w:t xml:space="preserve">avljali, možemo samo nagađati. </w:t>
      </w:r>
      <w:r w:rsidRPr="002C4115">
        <w:rPr>
          <w:lang w:val="hr-HR"/>
        </w:rPr>
        <w:t xml:space="preserve">Činjenica je da se većina nalaza povezanih sa svetištem nalazi u ulaznom i bočnom, do iskopavanja gotovo skrivenom i zatrpanom dijelu špilje. Zahvaljujući položaju u skrivenom, intaktnom dijelu špilje, nalazi su ostali cjeloviti i gotovo u potpunosti sačuvani, skoro kao zamrznuta slika stara više od dvije tisuće godina“, istaknuo je arheolog Domagoj Perkić, </w:t>
      </w:r>
      <w:r w:rsidR="00A43D23" w:rsidRPr="002C4115">
        <w:rPr>
          <w:lang w:val="hr-HR"/>
        </w:rPr>
        <w:t xml:space="preserve">voditelj </w:t>
      </w:r>
      <w:r w:rsidR="002C4115" w:rsidRPr="002C4115">
        <w:rPr>
          <w:lang w:val="hr-HR"/>
        </w:rPr>
        <w:t>Arheološkog</w:t>
      </w:r>
      <w:r w:rsidR="00A43D23" w:rsidRPr="002C4115">
        <w:rPr>
          <w:lang w:val="hr-HR"/>
        </w:rPr>
        <w:t xml:space="preserve"> muzeja. </w:t>
      </w:r>
    </w:p>
    <w:p w:rsidR="00E3643F" w:rsidRPr="002C4115" w:rsidRDefault="00E3643F" w:rsidP="00E364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43D23" w:rsidRPr="002C4115" w:rsidRDefault="00E3643F" w:rsidP="00A43D2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C4115">
        <w:rPr>
          <w:rFonts w:ascii="Times New Roman" w:hAnsi="Times New Roman"/>
          <w:sz w:val="24"/>
          <w:szCs w:val="24"/>
          <w:shd w:val="clear" w:color="auto" w:fill="FFFFFF"/>
        </w:rPr>
        <w:t>Tije</w:t>
      </w:r>
      <w:r w:rsidR="005C63DA" w:rsidRPr="002C4115">
        <w:rPr>
          <w:rFonts w:ascii="Times New Roman" w:hAnsi="Times New Roman"/>
          <w:sz w:val="24"/>
          <w:szCs w:val="24"/>
          <w:shd w:val="clear" w:color="auto" w:fill="FFFFFF"/>
        </w:rPr>
        <w:t xml:space="preserve">kom istraživanja 2025. godine, </w:t>
      </w:r>
      <w:r w:rsidRPr="002C4115">
        <w:rPr>
          <w:rFonts w:ascii="Times New Roman" w:hAnsi="Times New Roman"/>
          <w:sz w:val="24"/>
          <w:szCs w:val="24"/>
          <w:shd w:val="clear" w:color="auto" w:fill="FFFFFF"/>
        </w:rPr>
        <w:t xml:space="preserve">utvrđeno je kako su špilja i pojedini njeni dijelovi korišteni u različitim razdobljima, od brončanog doba do kraja mlađeg željeznog doba, ali u različite svrhe. </w:t>
      </w:r>
      <w:r w:rsidRPr="002C4115">
        <w:rPr>
          <w:rFonts w:ascii="Times New Roman" w:hAnsi="Times New Roman"/>
          <w:sz w:val="24"/>
          <w:szCs w:val="24"/>
        </w:rPr>
        <w:t xml:space="preserve">U brončanom dobu, uglavnom tijekom 2. tisućljeća prije Krista, upotrebljavana je kao izvjesni oblik staništa: </w:t>
      </w:r>
      <w:proofErr w:type="spellStart"/>
      <w:r w:rsidRPr="002C4115">
        <w:rPr>
          <w:rFonts w:ascii="Times New Roman" w:hAnsi="Times New Roman"/>
          <w:sz w:val="24"/>
          <w:szCs w:val="24"/>
          <w:lang w:eastAsia="hr-HR"/>
        </w:rPr>
        <w:t>zbijeg</w:t>
      </w:r>
      <w:proofErr w:type="spellEnd"/>
      <w:r w:rsidRPr="002C4115">
        <w:rPr>
          <w:rFonts w:ascii="Times New Roman" w:hAnsi="Times New Roman"/>
          <w:sz w:val="24"/>
          <w:szCs w:val="24"/>
          <w:lang w:eastAsia="hr-HR"/>
        </w:rPr>
        <w:t xml:space="preserve"> uslijed konfliktnih razdoblja, vremenskih (ne)prilika ili kao sezonsko stanište. Od kasnog brončanog doba do početka mlađeg željeznog doba, špilja se koristi kao mjesto pokopa većeg broja individua. </w:t>
      </w:r>
    </w:p>
    <w:p w:rsidR="00A43D23" w:rsidRPr="002C4115" w:rsidRDefault="00A43D23" w:rsidP="00A43D2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C4115">
        <w:rPr>
          <w:rFonts w:ascii="Times New Roman" w:hAnsi="Times New Roman"/>
          <w:sz w:val="24"/>
          <w:szCs w:val="24"/>
          <w:lang w:eastAsia="hr-HR"/>
        </w:rPr>
        <w:t>„</w:t>
      </w:r>
      <w:r w:rsidR="00E3643F" w:rsidRPr="002C4115">
        <w:rPr>
          <w:rFonts w:ascii="Times New Roman" w:hAnsi="Times New Roman"/>
          <w:sz w:val="24"/>
          <w:szCs w:val="24"/>
          <w:lang w:eastAsia="hr-HR"/>
        </w:rPr>
        <w:t xml:space="preserve">Prema rezultatima </w:t>
      </w:r>
      <w:proofErr w:type="spellStart"/>
      <w:r w:rsidR="00E3643F" w:rsidRPr="002C4115">
        <w:rPr>
          <w:rFonts w:ascii="Times New Roman" w:hAnsi="Times New Roman"/>
          <w:sz w:val="24"/>
          <w:szCs w:val="24"/>
          <w:lang w:eastAsia="hr-HR"/>
        </w:rPr>
        <w:t>radiokarbonskih</w:t>
      </w:r>
      <w:proofErr w:type="spellEnd"/>
      <w:r w:rsidR="00E3643F" w:rsidRPr="002C4115">
        <w:rPr>
          <w:rFonts w:ascii="Times New Roman" w:hAnsi="Times New Roman"/>
          <w:sz w:val="24"/>
          <w:szCs w:val="24"/>
          <w:lang w:eastAsia="hr-HR"/>
        </w:rPr>
        <w:t xml:space="preserve"> analiza ljudskih kostiju riječ je o razdoblju između 1012. i 481. g. pr. Kr., dakle nešto više od petsto godina služila je kao nekropola. Međutim, nakon što se prestalo pokopavati u špilji, ona se očigledno koristi kao ilirsko svetište koje prema nalazima možemo pratiti od kraja 4. do sredine 1. st. pr. Kr. O tome nam svjedoče brojne minijaturne posude, uglavnom grčke (</w:t>
      </w:r>
      <w:proofErr w:type="spellStart"/>
      <w:r w:rsidR="00E3643F" w:rsidRPr="002C4115">
        <w:rPr>
          <w:rFonts w:ascii="Times New Roman" w:hAnsi="Times New Roman"/>
          <w:sz w:val="24"/>
          <w:szCs w:val="24"/>
          <w:lang w:eastAsia="hr-HR"/>
        </w:rPr>
        <w:t>amforice</w:t>
      </w:r>
      <w:proofErr w:type="spellEnd"/>
      <w:r w:rsidR="00E3643F" w:rsidRPr="002C4115">
        <w:rPr>
          <w:rFonts w:ascii="Times New Roman" w:hAnsi="Times New Roman"/>
          <w:sz w:val="24"/>
          <w:szCs w:val="24"/>
          <w:lang w:eastAsia="hr-HR"/>
        </w:rPr>
        <w:t xml:space="preserve">, zdjelice, </w:t>
      </w:r>
      <w:proofErr w:type="spellStart"/>
      <w:r w:rsidR="00E3643F" w:rsidRPr="002C4115">
        <w:rPr>
          <w:rFonts w:ascii="Times New Roman" w:hAnsi="Times New Roman"/>
          <w:sz w:val="24"/>
          <w:szCs w:val="24"/>
          <w:lang w:eastAsia="hr-HR"/>
        </w:rPr>
        <w:t>kantarosi</w:t>
      </w:r>
      <w:proofErr w:type="spellEnd"/>
      <w:r w:rsidR="00E3643F" w:rsidRPr="002C4115">
        <w:rPr>
          <w:rFonts w:ascii="Times New Roman" w:hAnsi="Times New Roman"/>
          <w:sz w:val="24"/>
          <w:szCs w:val="24"/>
          <w:lang w:eastAsia="hr-HR"/>
        </w:rPr>
        <w:t xml:space="preserve">), ali i lokalne provenijencije koje su obično ostavljane u svetištima kao </w:t>
      </w:r>
      <w:proofErr w:type="spellStart"/>
      <w:r w:rsidR="00E3643F" w:rsidRPr="002C4115">
        <w:rPr>
          <w:rFonts w:ascii="Times New Roman" w:hAnsi="Times New Roman"/>
          <w:sz w:val="24"/>
          <w:szCs w:val="24"/>
          <w:lang w:eastAsia="hr-HR"/>
        </w:rPr>
        <w:t>votivni</w:t>
      </w:r>
      <w:proofErr w:type="spellEnd"/>
      <w:r w:rsidR="00E3643F" w:rsidRPr="002C4115">
        <w:rPr>
          <w:rFonts w:ascii="Times New Roman" w:hAnsi="Times New Roman"/>
          <w:sz w:val="24"/>
          <w:szCs w:val="24"/>
          <w:lang w:eastAsia="hr-HR"/>
        </w:rPr>
        <w:t xml:space="preserve"> prilozi, odnosno darovi korišteni u okviru izvjesnog religioznog obreda i kulta.</w:t>
      </w:r>
      <w:r w:rsidRPr="002C4115">
        <w:rPr>
          <w:rFonts w:ascii="Times New Roman" w:hAnsi="Times New Roman"/>
          <w:sz w:val="24"/>
          <w:szCs w:val="24"/>
          <w:lang w:eastAsia="hr-HR"/>
        </w:rPr>
        <w:t>“, istaknuo je Perkić.</w:t>
      </w:r>
    </w:p>
    <w:p w:rsidR="00E3643F" w:rsidRPr="002C4115" w:rsidRDefault="00E3643F" w:rsidP="00A43D2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C4115">
        <w:rPr>
          <w:rFonts w:ascii="Times New Roman" w:hAnsi="Times New Roman"/>
          <w:sz w:val="24"/>
          <w:szCs w:val="24"/>
          <w:lang w:eastAsia="hr-HR"/>
        </w:rPr>
        <w:lastRenderedPageBreak/>
        <w:t xml:space="preserve"> Tu su i drugi ulomci grčkih posuda, najfinijih i najskupocjenijih posude tog vremena, u pravilu grčkog porijekla. Sve ta</w:t>
      </w:r>
      <w:r w:rsidR="00A43D23" w:rsidRPr="002C4115">
        <w:rPr>
          <w:rFonts w:ascii="Times New Roman" w:hAnsi="Times New Roman"/>
          <w:sz w:val="24"/>
          <w:szCs w:val="24"/>
          <w:lang w:eastAsia="hr-HR"/>
        </w:rPr>
        <w:t xml:space="preserve">kve posude </w:t>
      </w:r>
      <w:r w:rsidRPr="002C4115">
        <w:rPr>
          <w:rFonts w:ascii="Times New Roman" w:hAnsi="Times New Roman"/>
          <w:sz w:val="24"/>
          <w:szCs w:val="24"/>
          <w:lang w:eastAsia="hr-HR"/>
        </w:rPr>
        <w:t>služile su za čuvanje vina (amfore) ili ispijanje vina (razne vrste čaša). One nisu korištene u svakodnevnom životu Ilira nego su simbol bogatstva i moći tadašnje lokalne prapovijesne zajednice, koje su očigledno imali potrebu koristiti ih u nama nepoznatim ritualima (moguće povezanim s ispijanjem vina), ali i ostaviti kao poklon bogovima. U prošlogodišnjim istraživanjima pronađeni su keramički ulomci glave s dijelom poprsja i kose izvjesnog grčkog božanstva iz klasičnog razdoblja (4. st. pr. Kr.).</w:t>
      </w:r>
    </w:p>
    <w:p w:rsidR="00E3643F" w:rsidRPr="002C4115" w:rsidRDefault="00E3643F" w:rsidP="00E3643F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3643F" w:rsidRPr="002C4115" w:rsidRDefault="00E3643F" w:rsidP="00187F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C4115">
        <w:rPr>
          <w:rFonts w:ascii="Times New Roman" w:hAnsi="Times New Roman"/>
          <w:sz w:val="24"/>
          <w:szCs w:val="24"/>
          <w:lang w:eastAsia="hr-HR"/>
        </w:rPr>
        <w:t xml:space="preserve">„U svakom slučaju, možemo biti sretni što su nam na širem dubrovačkom području, za sada, poznata tri ilirska svetišta na osnovu kojih možemo proučavati ilirsku religiju, njene doticaje i prožimanja s grčkom civilizacijom i religijom te vjerojatno stapanje i poistovjećivanje lokalnih božanstava i obreda s onim grčkim. Pored ove u Crnom jezeru, riječ je o svetištima u </w:t>
      </w:r>
      <w:proofErr w:type="spellStart"/>
      <w:r w:rsidRPr="002C4115">
        <w:rPr>
          <w:rFonts w:ascii="Times New Roman" w:hAnsi="Times New Roman"/>
          <w:sz w:val="24"/>
          <w:szCs w:val="24"/>
          <w:lang w:eastAsia="hr-HR"/>
        </w:rPr>
        <w:t>Spili</w:t>
      </w:r>
      <w:proofErr w:type="spellEnd"/>
      <w:r w:rsidRPr="002C4115">
        <w:rPr>
          <w:rFonts w:ascii="Times New Roman" w:hAnsi="Times New Roman"/>
          <w:sz w:val="24"/>
          <w:szCs w:val="24"/>
          <w:lang w:eastAsia="hr-HR"/>
        </w:rPr>
        <w:t xml:space="preserve"> u Nakovani i Vilinoj špilji iznad izvora </w:t>
      </w:r>
      <w:proofErr w:type="spellStart"/>
      <w:r w:rsidRPr="002C4115">
        <w:rPr>
          <w:rFonts w:ascii="Times New Roman" w:hAnsi="Times New Roman"/>
          <w:sz w:val="24"/>
          <w:szCs w:val="24"/>
          <w:lang w:eastAsia="hr-HR"/>
        </w:rPr>
        <w:t>Omble</w:t>
      </w:r>
      <w:proofErr w:type="spellEnd"/>
      <w:r w:rsidRPr="002C4115">
        <w:rPr>
          <w:rFonts w:ascii="Times New Roman" w:hAnsi="Times New Roman"/>
          <w:sz w:val="24"/>
          <w:szCs w:val="24"/>
          <w:lang w:eastAsia="hr-HR"/>
        </w:rPr>
        <w:t>, s tim da ona u Nakovani egzistira istovremeno kad i ova u Crnom jezeru, dok Vilina špilja počinje nešto ranije, krajem 5. st. i traje do početka 3. st. pr. Kr. Upravo o Vilinoj špilji, nadamo se, moći ćete nešto više vidjeti i čuti u okviru izložbe i popratnog kataloga Dubrovačkih muzeja krajem ove godine.“, dodao je Perkić</w:t>
      </w:r>
    </w:p>
    <w:p w:rsidR="00E3643F" w:rsidRPr="002C4115" w:rsidRDefault="00E3643F" w:rsidP="00E3643F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3643F" w:rsidRPr="002C4115" w:rsidRDefault="00E3643F" w:rsidP="00187F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C4115">
        <w:rPr>
          <w:rFonts w:ascii="Times New Roman" w:hAnsi="Times New Roman"/>
          <w:sz w:val="24"/>
          <w:szCs w:val="24"/>
          <w:lang w:eastAsia="hr-HR"/>
        </w:rPr>
        <w:t>Na</w:t>
      </w:r>
      <w:r w:rsidRPr="002C4115">
        <w:rPr>
          <w:rFonts w:ascii="Times New Roman" w:hAnsi="Times New Roman"/>
          <w:sz w:val="24"/>
          <w:szCs w:val="24"/>
          <w:shd w:val="clear" w:color="auto" w:fill="FFFFFF"/>
        </w:rPr>
        <w:t xml:space="preserve"> arheološkim istraživanjima u špilji Crno jezero na Pelješcu sudjelovali su: arheolozi Domagoj Perkić i Krešimir Grbavac te restauratorica Sanja Pujo iz Dubrovačkih  muzeja, zatim speleolozi Hrvoje i Nataša Cvitanović iz speleološkog kluba </w:t>
      </w:r>
      <w:proofErr w:type="spellStart"/>
      <w:r w:rsidRPr="002C4115">
        <w:rPr>
          <w:rFonts w:ascii="Times New Roman" w:hAnsi="Times New Roman"/>
          <w:sz w:val="24"/>
          <w:szCs w:val="24"/>
          <w:shd w:val="clear" w:color="auto" w:fill="FFFFFF"/>
        </w:rPr>
        <w:t>Ursus</w:t>
      </w:r>
      <w:proofErr w:type="spellEnd"/>
      <w:r w:rsidRPr="002C41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4115">
        <w:rPr>
          <w:rFonts w:ascii="Times New Roman" w:hAnsi="Times New Roman"/>
          <w:sz w:val="24"/>
          <w:szCs w:val="24"/>
          <w:shd w:val="clear" w:color="auto" w:fill="FFFFFF"/>
        </w:rPr>
        <w:t>Spelaeus</w:t>
      </w:r>
      <w:proofErr w:type="spellEnd"/>
      <w:r w:rsidRPr="002C4115">
        <w:rPr>
          <w:rFonts w:ascii="Times New Roman" w:hAnsi="Times New Roman"/>
          <w:sz w:val="24"/>
          <w:szCs w:val="24"/>
          <w:shd w:val="clear" w:color="auto" w:fill="FFFFFF"/>
        </w:rPr>
        <w:t xml:space="preserve"> iz Karlovca i arheologinja i speleologinja Mirna </w:t>
      </w:r>
      <w:proofErr w:type="spellStart"/>
      <w:r w:rsidRPr="002C4115">
        <w:rPr>
          <w:rFonts w:ascii="Times New Roman" w:hAnsi="Times New Roman"/>
          <w:sz w:val="24"/>
          <w:szCs w:val="24"/>
          <w:shd w:val="clear" w:color="auto" w:fill="FFFFFF"/>
        </w:rPr>
        <w:t>Šandrić</w:t>
      </w:r>
      <w:proofErr w:type="spellEnd"/>
      <w:r w:rsidRPr="002C4115">
        <w:rPr>
          <w:rFonts w:ascii="Times New Roman" w:hAnsi="Times New Roman"/>
          <w:sz w:val="24"/>
          <w:szCs w:val="24"/>
          <w:shd w:val="clear" w:color="auto" w:fill="FFFFFF"/>
        </w:rPr>
        <w:t xml:space="preserve"> iz  Speleološkog odsjeka HPD Željezničar iz Zagreba.</w:t>
      </w:r>
    </w:p>
    <w:p w:rsidR="00347D4A" w:rsidRPr="002C4115" w:rsidRDefault="00347D4A" w:rsidP="00E3643F">
      <w:pPr>
        <w:spacing w:line="360" w:lineRule="auto"/>
      </w:pPr>
    </w:p>
    <w:sectPr w:rsidR="00347D4A" w:rsidRPr="002C411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C9" w:rsidRDefault="00D26FC9" w:rsidP="00E3643F">
      <w:pPr>
        <w:spacing w:after="0" w:line="240" w:lineRule="auto"/>
      </w:pPr>
      <w:r>
        <w:separator/>
      </w:r>
    </w:p>
  </w:endnote>
  <w:endnote w:type="continuationSeparator" w:id="0">
    <w:p w:rsidR="00D26FC9" w:rsidRDefault="00D26FC9" w:rsidP="00E3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C9" w:rsidRDefault="00D26FC9" w:rsidP="00E3643F">
      <w:pPr>
        <w:spacing w:after="0" w:line="240" w:lineRule="auto"/>
      </w:pPr>
      <w:r>
        <w:separator/>
      </w:r>
    </w:p>
  </w:footnote>
  <w:footnote w:type="continuationSeparator" w:id="0">
    <w:p w:rsidR="00D26FC9" w:rsidRDefault="00D26FC9" w:rsidP="00E3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43F" w:rsidRDefault="00E3643F">
    <w:pPr>
      <w:pStyle w:val="Zaglavlje"/>
    </w:pPr>
    <w:r>
      <w:rPr>
        <w:noProof/>
        <w:lang w:val="en-US"/>
      </w:rPr>
      <w:drawing>
        <wp:inline distT="0" distB="0" distL="0" distR="0">
          <wp:extent cx="5751576" cy="29260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ze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3F"/>
    <w:rsid w:val="00187F9F"/>
    <w:rsid w:val="001B195D"/>
    <w:rsid w:val="00216CC9"/>
    <w:rsid w:val="00282CC3"/>
    <w:rsid w:val="002C4115"/>
    <w:rsid w:val="00347D4A"/>
    <w:rsid w:val="0055488C"/>
    <w:rsid w:val="005C63DA"/>
    <w:rsid w:val="006A1EFB"/>
    <w:rsid w:val="00997917"/>
    <w:rsid w:val="00A43D23"/>
    <w:rsid w:val="00C555A4"/>
    <w:rsid w:val="00D26FC9"/>
    <w:rsid w:val="00E3643F"/>
    <w:rsid w:val="00EA4B61"/>
    <w:rsid w:val="00EB20D9"/>
    <w:rsid w:val="00F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571FA"/>
  <w15:chartTrackingRefBased/>
  <w15:docId w15:val="{6FF3B8F5-CEF7-4C25-8D55-86D057B4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3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36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whitespace-normal">
    <w:name w:val="whitespace-normal"/>
    <w:basedOn w:val="Zadanifontodlomka"/>
    <w:rsid w:val="00E3643F"/>
  </w:style>
  <w:style w:type="paragraph" w:styleId="Zaglavlje">
    <w:name w:val="header"/>
    <w:basedOn w:val="Normal"/>
    <w:link w:val="ZaglavljeChar"/>
    <w:uiPriority w:val="99"/>
    <w:unhideWhenUsed/>
    <w:rsid w:val="00E36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643F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36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643F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2026-05-21T13:07:00Z</dcterms:created>
  <dcterms:modified xsi:type="dcterms:W3CDTF">2026-05-21T14:34:00Z</dcterms:modified>
</cp:coreProperties>
</file>